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7FD3" w:rsidRDefault="0015519A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6.22 Primary Notes</w:t>
      </w:r>
    </w:p>
    <w:p w:rsidR="00427FD3" w:rsidRDefault="00427FD3">
      <w:pPr>
        <w:jc w:val="center"/>
      </w:pPr>
    </w:p>
    <w:p w:rsidR="00427FD3" w:rsidRDefault="0015519A">
      <w:r>
        <w:rPr>
          <w:sz w:val="28"/>
          <w:szCs w:val="28"/>
        </w:rPr>
        <w:t xml:space="preserve">Directions: </w:t>
      </w:r>
      <w:r>
        <w:rPr>
          <w:color w:val="333333"/>
          <w:sz w:val="24"/>
          <w:szCs w:val="24"/>
          <w:highlight w:val="white"/>
        </w:rPr>
        <w:t>Submit TWO (2) separate notes on two different primary sources into the dropbox on the next page.</w:t>
      </w:r>
    </w:p>
    <w:p w:rsidR="00427FD3" w:rsidRDefault="0015519A">
      <w:r>
        <w:rPr>
          <w:sz w:val="24"/>
          <w:szCs w:val="24"/>
        </w:rPr>
        <w:t xml:space="preserve"> </w:t>
      </w:r>
    </w:p>
    <w:p w:rsidR="00427FD3" w:rsidRDefault="0015519A">
      <w:r>
        <w:rPr>
          <w:sz w:val="24"/>
          <w:szCs w:val="24"/>
        </w:rPr>
        <w:t>1.</w:t>
      </w:r>
      <w:r>
        <w:rPr>
          <w:sz w:val="14"/>
          <w:szCs w:val="14"/>
        </w:rPr>
        <w:tab/>
      </w:r>
      <w:r>
        <w:rPr>
          <w:sz w:val="24"/>
          <w:szCs w:val="24"/>
          <w:u w:val="single"/>
        </w:rPr>
        <w:t>Primary Source #1</w:t>
      </w:r>
    </w:p>
    <w:p w:rsidR="00427FD3" w:rsidRDefault="0015519A">
      <w:r>
        <w:rPr>
          <w:sz w:val="24"/>
          <w:szCs w:val="24"/>
          <w:highlight w:val="white"/>
        </w:rPr>
        <w:t>Title -</w:t>
      </w:r>
    </w:p>
    <w:p w:rsidR="00427FD3" w:rsidRDefault="0015519A">
      <w:r>
        <w:rPr>
          <w:sz w:val="24"/>
          <w:szCs w:val="24"/>
          <w:highlight w:val="white"/>
        </w:rPr>
        <w:t>Author –</w:t>
      </w:r>
    </w:p>
    <w:p w:rsidR="00427FD3" w:rsidRDefault="0015519A">
      <w:r>
        <w:rPr>
          <w:sz w:val="24"/>
          <w:szCs w:val="24"/>
          <w:highlight w:val="white"/>
        </w:rPr>
        <w:t>Page number (if applicable)</w:t>
      </w:r>
    </w:p>
    <w:p w:rsidR="00427FD3" w:rsidRDefault="0015519A">
      <w:r>
        <w:rPr>
          <w:sz w:val="24"/>
          <w:szCs w:val="24"/>
          <w:highlight w:val="white"/>
        </w:rPr>
        <w:t>Web address</w:t>
      </w:r>
      <w:r>
        <w:rPr>
          <w:sz w:val="24"/>
          <w:szCs w:val="24"/>
        </w:rPr>
        <w:t xml:space="preserve"> (if found online) -</w:t>
      </w:r>
    </w:p>
    <w:p w:rsidR="00427FD3" w:rsidRDefault="0015519A">
      <w:r>
        <w:rPr>
          <w:sz w:val="24"/>
          <w:szCs w:val="24"/>
        </w:rPr>
        <w:t>Bibliography Citation (Use http://www.easybib.com/) -</w:t>
      </w:r>
    </w:p>
    <w:p w:rsidR="00427FD3" w:rsidRDefault="0015519A">
      <w:r>
        <w:rPr>
          <w:sz w:val="24"/>
          <w:szCs w:val="24"/>
        </w:rPr>
        <w:t xml:space="preserve"> </w:t>
      </w:r>
    </w:p>
    <w:p w:rsidR="00427FD3" w:rsidRDefault="0015519A">
      <w:r>
        <w:rPr>
          <w:sz w:val="24"/>
          <w:szCs w:val="24"/>
        </w:rPr>
        <w:t xml:space="preserve"> </w:t>
      </w:r>
    </w:p>
    <w:p w:rsidR="00427FD3" w:rsidRDefault="0015519A">
      <w:r>
        <w:rPr>
          <w:sz w:val="24"/>
          <w:szCs w:val="24"/>
        </w:rPr>
        <w:t>2.</w:t>
      </w:r>
      <w:r>
        <w:rPr>
          <w:sz w:val="14"/>
          <w:szCs w:val="14"/>
        </w:rPr>
        <w:tab/>
      </w:r>
      <w:r>
        <w:rPr>
          <w:sz w:val="24"/>
          <w:szCs w:val="24"/>
        </w:rPr>
        <w:t>Detailed Notes (</w:t>
      </w:r>
      <w:r>
        <w:rPr>
          <w:sz w:val="24"/>
          <w:szCs w:val="24"/>
          <w:highlight w:val="white"/>
        </w:rPr>
        <w:t>Take DETAILED notes on the source using one of the five Cornell Notes, Outlining, Charting, Mapping, or Sentence Method)</w:t>
      </w:r>
    </w:p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427FD3"/>
    <w:p w:rsidR="00427FD3" w:rsidRDefault="0015519A">
      <w:r>
        <w:rPr>
          <w:sz w:val="24"/>
          <w:szCs w:val="24"/>
        </w:rPr>
        <w:t xml:space="preserve"> </w:t>
      </w:r>
    </w:p>
    <w:p w:rsidR="00427FD3" w:rsidRDefault="0015519A">
      <w:r>
        <w:rPr>
          <w:sz w:val="24"/>
          <w:szCs w:val="24"/>
        </w:rPr>
        <w:t>1.</w:t>
      </w:r>
      <w:r>
        <w:rPr>
          <w:sz w:val="14"/>
          <w:szCs w:val="14"/>
        </w:rPr>
        <w:tab/>
      </w:r>
      <w:r>
        <w:rPr>
          <w:sz w:val="24"/>
          <w:szCs w:val="24"/>
          <w:u w:val="single"/>
        </w:rPr>
        <w:t>Primary Source #2</w:t>
      </w:r>
    </w:p>
    <w:p w:rsidR="00427FD3" w:rsidRDefault="0015519A">
      <w:r>
        <w:rPr>
          <w:sz w:val="24"/>
          <w:szCs w:val="24"/>
          <w:highlight w:val="white"/>
        </w:rPr>
        <w:lastRenderedPageBreak/>
        <w:t>Title -</w:t>
      </w:r>
    </w:p>
    <w:p w:rsidR="00427FD3" w:rsidRDefault="0015519A">
      <w:r>
        <w:rPr>
          <w:sz w:val="24"/>
          <w:szCs w:val="24"/>
          <w:highlight w:val="white"/>
        </w:rPr>
        <w:t>Author –</w:t>
      </w:r>
    </w:p>
    <w:p w:rsidR="00427FD3" w:rsidRDefault="0015519A">
      <w:r>
        <w:rPr>
          <w:sz w:val="24"/>
          <w:szCs w:val="24"/>
          <w:highlight w:val="white"/>
        </w:rPr>
        <w:t>Page number (if applicable)</w:t>
      </w:r>
    </w:p>
    <w:p w:rsidR="00427FD3" w:rsidRDefault="0015519A">
      <w:r>
        <w:rPr>
          <w:sz w:val="24"/>
          <w:szCs w:val="24"/>
          <w:highlight w:val="white"/>
        </w:rPr>
        <w:t>Web address</w:t>
      </w:r>
      <w:r>
        <w:rPr>
          <w:sz w:val="24"/>
          <w:szCs w:val="24"/>
        </w:rPr>
        <w:t xml:space="preserve"> (if found online) -</w:t>
      </w:r>
    </w:p>
    <w:p w:rsidR="00427FD3" w:rsidRDefault="0015519A">
      <w:r>
        <w:rPr>
          <w:sz w:val="24"/>
          <w:szCs w:val="24"/>
        </w:rPr>
        <w:t>Bibliography Citation (Use http://www.easybib.com/) -</w:t>
      </w:r>
    </w:p>
    <w:p w:rsidR="00427FD3" w:rsidRDefault="0015519A">
      <w:r>
        <w:rPr>
          <w:sz w:val="24"/>
          <w:szCs w:val="24"/>
        </w:rPr>
        <w:t xml:space="preserve"> </w:t>
      </w:r>
    </w:p>
    <w:p w:rsidR="00427FD3" w:rsidRDefault="0015519A">
      <w:r>
        <w:rPr>
          <w:sz w:val="24"/>
          <w:szCs w:val="24"/>
        </w:rPr>
        <w:t xml:space="preserve"> </w:t>
      </w:r>
    </w:p>
    <w:p w:rsidR="00427FD3" w:rsidRDefault="0015519A">
      <w:r>
        <w:rPr>
          <w:sz w:val="24"/>
          <w:szCs w:val="24"/>
        </w:rPr>
        <w:t>2.</w:t>
      </w:r>
      <w:r>
        <w:rPr>
          <w:sz w:val="14"/>
          <w:szCs w:val="14"/>
        </w:rPr>
        <w:tab/>
      </w:r>
      <w:r>
        <w:rPr>
          <w:sz w:val="24"/>
          <w:szCs w:val="24"/>
        </w:rPr>
        <w:t>Detailed Notes (</w:t>
      </w:r>
      <w:r>
        <w:rPr>
          <w:sz w:val="24"/>
          <w:szCs w:val="24"/>
          <w:highlight w:val="white"/>
        </w:rPr>
        <w:t>Take DETAILED notes on the source using one of the five Cornell Notes, Outlining, Charting, Mapping, or Senten</w:t>
      </w:r>
      <w:r>
        <w:rPr>
          <w:sz w:val="24"/>
          <w:szCs w:val="24"/>
          <w:highlight w:val="white"/>
        </w:rPr>
        <w:t>ce Method)</w:t>
      </w:r>
    </w:p>
    <w:sectPr w:rsidR="00427F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27FD3"/>
    <w:rsid w:val="0015519A"/>
    <w:rsid w:val="004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Sopiarz-Rianda Lucy</dc:creator>
  <cp:lastModifiedBy>User</cp:lastModifiedBy>
  <cp:revision>2</cp:revision>
  <dcterms:created xsi:type="dcterms:W3CDTF">2016-02-03T16:18:00Z</dcterms:created>
  <dcterms:modified xsi:type="dcterms:W3CDTF">2016-02-03T16:18:00Z</dcterms:modified>
</cp:coreProperties>
</file>