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408" w:rsidRDefault="008D609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4.5pt;margin-top:-33.75pt;width:666pt;height:38.25pt;z-index:251660288" stroked="f">
            <v:textbox>
              <w:txbxContent>
                <w:p w:rsidR="008D6093" w:rsidRPr="008D6093" w:rsidRDefault="008D6093" w:rsidP="008D6093">
                  <w:pPr>
                    <w:jc w:val="center"/>
                    <w:rPr>
                      <w:rFonts w:ascii="Open Sans" w:hAnsi="Open Sans" w:cs="Open Sans"/>
                      <w:sz w:val="40"/>
                    </w:rPr>
                  </w:pPr>
                  <w:r>
                    <w:rPr>
                      <w:rFonts w:ascii="Open Sans" w:hAnsi="Open Sans" w:cs="Open Sans"/>
                      <w:sz w:val="40"/>
                    </w:rPr>
                    <w:t>Compare and Contrast W</w:t>
                  </w:r>
                  <w:r w:rsidRPr="008D6093">
                    <w:rPr>
                      <w:rFonts w:ascii="Open Sans" w:hAnsi="Open Sans" w:cs="Open Sans"/>
                      <w:sz w:val="40"/>
                    </w:rPr>
                    <w:t xml:space="preserve">eathering and </w:t>
                  </w:r>
                  <w:r>
                    <w:rPr>
                      <w:rFonts w:ascii="Open Sans" w:hAnsi="Open Sans" w:cs="Open Sans"/>
                      <w:sz w:val="40"/>
                    </w:rPr>
                    <w:t>E</w:t>
                  </w:r>
                  <w:r w:rsidRPr="008D6093">
                    <w:rPr>
                      <w:rFonts w:ascii="Open Sans" w:hAnsi="Open Sans" w:cs="Open Sans"/>
                      <w:sz w:val="40"/>
                    </w:rPr>
                    <w:t>rosion</w:t>
                  </w:r>
                </w:p>
              </w:txbxContent>
            </v:textbox>
          </v:shape>
        </w:pict>
      </w:r>
      <w:r>
        <w:rPr>
          <w:noProof/>
        </w:rPr>
        <w:pict>
          <v:oval id="_x0000_s1026" style="position:absolute;margin-left:-54pt;margin-top:41.25pt;width:465.75pt;height:456pt;z-index:251658240" fillcolor="white [3212]">
            <v:fill opacity="0"/>
          </v:oval>
        </w:pict>
      </w:r>
      <w:r>
        <w:rPr>
          <w:noProof/>
        </w:rPr>
        <w:pict>
          <v:oval id="_x0000_s1027" style="position:absolute;margin-left:213pt;margin-top:31.5pt;width:465.75pt;height:456pt;z-index:251659264" fillcolor="white [3212]">
            <v:fill opacity="0"/>
          </v:oval>
        </w:pict>
      </w:r>
    </w:p>
    <w:sectPr w:rsidR="00DC2408" w:rsidSect="008D60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D6093"/>
    <w:rsid w:val="004F62D3"/>
    <w:rsid w:val="008D6093"/>
    <w:rsid w:val="00DC2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4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Lynee Beck</dc:creator>
  <cp:lastModifiedBy>Lynee Beck</cp:lastModifiedBy>
  <cp:revision>1</cp:revision>
  <dcterms:created xsi:type="dcterms:W3CDTF">2016-06-04T17:12:00Z</dcterms:created>
  <dcterms:modified xsi:type="dcterms:W3CDTF">2016-06-04T17:13:00Z</dcterms:modified>
</cp:coreProperties>
</file>