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D9B" w:rsidRPr="00002D9B" w:rsidRDefault="00002D9B" w:rsidP="00002D9B">
      <w:pPr>
        <w:pStyle w:val="Default"/>
        <w:jc w:val="both"/>
        <w:rPr>
          <w:rFonts w:ascii="Times New Roman" w:hAnsi="Times New Roman" w:cs="Times New Roman"/>
          <w:b/>
        </w:rPr>
      </w:pPr>
    </w:p>
    <w:p w:rsidR="00A41BED" w:rsidRPr="00002D9B" w:rsidRDefault="00A41BED" w:rsidP="00002D9B">
      <w:pPr>
        <w:pStyle w:val="CM3"/>
        <w:jc w:val="center"/>
        <w:rPr>
          <w:rFonts w:ascii="Times New Roman" w:hAnsi="Times New Roman"/>
          <w:b/>
          <w:color w:val="000000"/>
        </w:rPr>
      </w:pPr>
      <w:r w:rsidRPr="00002D9B">
        <w:rPr>
          <w:rFonts w:ascii="Times New Roman" w:hAnsi="Times New Roman"/>
          <w:b/>
          <w:color w:val="000000"/>
        </w:rPr>
        <w:t>Progress Report</w:t>
      </w:r>
      <w:r w:rsidR="00002D9B" w:rsidRPr="00002D9B">
        <w:rPr>
          <w:rFonts w:ascii="Times New Roman" w:hAnsi="Times New Roman"/>
          <w:b/>
          <w:color w:val="000000"/>
        </w:rPr>
        <w:t xml:space="preserve"> #</w:t>
      </w:r>
      <w:r w:rsidR="008B17B1">
        <w:rPr>
          <w:rFonts w:ascii="Times New Roman" w:hAnsi="Times New Roman"/>
          <w:b/>
          <w:color w:val="000000"/>
        </w:rPr>
        <w:t>2</w:t>
      </w:r>
    </w:p>
    <w:p w:rsidR="00002D9B" w:rsidRPr="00002D9B" w:rsidRDefault="00002D9B" w:rsidP="00002D9B">
      <w:pPr>
        <w:pStyle w:val="Default"/>
      </w:pPr>
    </w:p>
    <w:p w:rsidR="00A41BED" w:rsidRDefault="00B51B2B" w:rsidP="00D664EF">
      <w:pPr>
        <w:pStyle w:val="CM3"/>
        <w:spacing w:after="197" w:line="311" w:lineRule="atLeast"/>
        <w:ind w:right="174"/>
        <w:jc w:val="both"/>
        <w:rPr>
          <w:rFonts w:ascii="Times New Roman" w:hAnsi="Times New Roman"/>
          <w:color w:val="000000"/>
        </w:rPr>
      </w:pPr>
      <w:r>
        <w:rPr>
          <w:rFonts w:ascii="Times New Roman" w:hAnsi="Times New Roman"/>
          <w:color w:val="000000"/>
        </w:rPr>
        <w:t>For Progress Report #</w:t>
      </w:r>
      <w:r w:rsidR="00D65F12">
        <w:rPr>
          <w:rFonts w:ascii="Times New Roman" w:hAnsi="Times New Roman"/>
          <w:color w:val="000000"/>
        </w:rPr>
        <w:t>2</w:t>
      </w:r>
      <w:r>
        <w:rPr>
          <w:rFonts w:ascii="Times New Roman" w:hAnsi="Times New Roman"/>
          <w:color w:val="000000"/>
        </w:rPr>
        <w:t xml:space="preserve"> you will primarily be reporting on your results from Part </w:t>
      </w:r>
      <w:r w:rsidR="008B17B1">
        <w:rPr>
          <w:rFonts w:ascii="Times New Roman" w:hAnsi="Times New Roman"/>
          <w:color w:val="000000"/>
        </w:rPr>
        <w:t>2</w:t>
      </w:r>
      <w:r>
        <w:rPr>
          <w:rFonts w:ascii="Times New Roman" w:hAnsi="Times New Roman"/>
          <w:color w:val="000000"/>
        </w:rPr>
        <w:t xml:space="preserve"> of the project</w:t>
      </w:r>
      <w:r w:rsidRPr="00002D9B">
        <w:rPr>
          <w:rFonts w:ascii="Times New Roman" w:hAnsi="Times New Roman"/>
          <w:color w:val="000000"/>
        </w:rPr>
        <w:t>.</w:t>
      </w:r>
      <w:r>
        <w:rPr>
          <w:rFonts w:ascii="Times New Roman" w:hAnsi="Times New Roman"/>
          <w:color w:val="000000"/>
        </w:rPr>
        <w:t xml:space="preserve"> </w:t>
      </w:r>
      <w:r w:rsidR="00002D9B">
        <w:rPr>
          <w:rFonts w:ascii="Times New Roman" w:hAnsi="Times New Roman"/>
          <w:color w:val="000000"/>
        </w:rPr>
        <w:t xml:space="preserve">Your report should be a complete and concise summary of your work on the project </w:t>
      </w:r>
      <w:r>
        <w:rPr>
          <w:rFonts w:ascii="Times New Roman" w:hAnsi="Times New Roman"/>
          <w:color w:val="000000"/>
        </w:rPr>
        <w:t>to date</w:t>
      </w:r>
      <w:r w:rsidR="00A41BED" w:rsidRPr="00002D9B">
        <w:rPr>
          <w:rFonts w:ascii="Times New Roman" w:hAnsi="Times New Roman"/>
          <w:color w:val="000000"/>
        </w:rPr>
        <w:t xml:space="preserve">. </w:t>
      </w:r>
      <w:r>
        <w:rPr>
          <w:rFonts w:ascii="Times New Roman" w:hAnsi="Times New Roman"/>
          <w:color w:val="000000"/>
        </w:rPr>
        <w:t xml:space="preserve">Specific questions and items to include are noted below. </w:t>
      </w:r>
      <w:r w:rsidR="00A41BED" w:rsidRPr="00002D9B">
        <w:rPr>
          <w:rFonts w:ascii="Times New Roman" w:hAnsi="Times New Roman"/>
          <w:color w:val="000000"/>
        </w:rPr>
        <w:t xml:space="preserve">If your group does not </w:t>
      </w:r>
      <w:r>
        <w:rPr>
          <w:rFonts w:ascii="Times New Roman" w:hAnsi="Times New Roman"/>
          <w:color w:val="000000"/>
        </w:rPr>
        <w:t xml:space="preserve">yet </w:t>
      </w:r>
      <w:r w:rsidR="00A41BED" w:rsidRPr="00002D9B">
        <w:rPr>
          <w:rFonts w:ascii="Times New Roman" w:hAnsi="Times New Roman"/>
          <w:color w:val="000000"/>
        </w:rPr>
        <w:t xml:space="preserve">have </w:t>
      </w:r>
      <w:r>
        <w:rPr>
          <w:rFonts w:ascii="Times New Roman" w:hAnsi="Times New Roman"/>
          <w:color w:val="000000"/>
        </w:rPr>
        <w:t xml:space="preserve">all data or information outlined below, </w:t>
      </w:r>
      <w:r w:rsidR="00A41BED" w:rsidRPr="00002D9B">
        <w:rPr>
          <w:rFonts w:ascii="Times New Roman" w:hAnsi="Times New Roman"/>
          <w:color w:val="000000"/>
        </w:rPr>
        <w:t>you should explain the issue or issues your group is currently working out so that you CAN get the plots and analysis c</w:t>
      </w:r>
      <w:r w:rsidR="00002D9B">
        <w:rPr>
          <w:rFonts w:ascii="Times New Roman" w:hAnsi="Times New Roman"/>
          <w:color w:val="000000"/>
        </w:rPr>
        <w:t>ompleted.</w:t>
      </w:r>
      <w:r w:rsidR="00D664EF" w:rsidRPr="00002D9B">
        <w:rPr>
          <w:rFonts w:ascii="Times New Roman" w:hAnsi="Times New Roman"/>
          <w:color w:val="000000"/>
        </w:rPr>
        <w:t xml:space="preserve"> </w:t>
      </w:r>
      <w:r w:rsidR="00A41BED" w:rsidRPr="00002D9B">
        <w:rPr>
          <w:rFonts w:ascii="Times New Roman" w:hAnsi="Times New Roman"/>
          <w:color w:val="000000"/>
        </w:rPr>
        <w:t xml:space="preserve">All plots should have a title, short caption, correctly labeled axes, and printed with only a WHITE background. </w:t>
      </w:r>
    </w:p>
    <w:p w:rsidR="00002D9B" w:rsidRPr="00002D9B" w:rsidRDefault="00002D9B" w:rsidP="00002D9B">
      <w:pPr>
        <w:pStyle w:val="Default"/>
      </w:pPr>
    </w:p>
    <w:p w:rsidR="00A41BED" w:rsidRPr="00002D9B" w:rsidRDefault="00D65F12" w:rsidP="00002D9B">
      <w:pPr>
        <w:pStyle w:val="Default"/>
        <w:numPr>
          <w:ilvl w:val="0"/>
          <w:numId w:val="5"/>
        </w:numPr>
        <w:spacing w:after="284"/>
        <w:ind w:right="174"/>
        <w:jc w:val="both"/>
        <w:rPr>
          <w:rFonts w:ascii="Times New Roman" w:hAnsi="Times New Roman" w:cs="Times New Roman"/>
        </w:rPr>
      </w:pPr>
      <w:r>
        <w:rPr>
          <w:rFonts w:ascii="Times New Roman" w:hAnsi="Times New Roman" w:cs="Times New Roman"/>
        </w:rPr>
        <w:t>Summarize in a few sentences the primary reasons you chose either the Malachite Green or the Ascorbic Acid method to analyze your lake samples.  Be sure you use quantitative reasoning.  Include the final calibration plot you used for the sample analysis</w:t>
      </w:r>
      <w:r w:rsidR="00A41BED" w:rsidRPr="00002D9B">
        <w:rPr>
          <w:rFonts w:ascii="Times New Roman" w:hAnsi="Times New Roman" w:cs="Times New Roman"/>
        </w:rPr>
        <w:t xml:space="preserve">. </w:t>
      </w:r>
    </w:p>
    <w:p w:rsidR="00D65F12" w:rsidRDefault="00D65F12" w:rsidP="00002D9B">
      <w:pPr>
        <w:pStyle w:val="Default"/>
        <w:numPr>
          <w:ilvl w:val="0"/>
          <w:numId w:val="5"/>
        </w:numPr>
        <w:spacing w:after="284"/>
        <w:ind w:right="174"/>
        <w:jc w:val="both"/>
        <w:rPr>
          <w:rFonts w:ascii="Times New Roman" w:hAnsi="Times New Roman" w:cs="Times New Roman"/>
        </w:rPr>
      </w:pPr>
      <w:r>
        <w:rPr>
          <w:rFonts w:ascii="Times New Roman" w:hAnsi="Times New Roman" w:cs="Times New Roman"/>
        </w:rPr>
        <w:t>What quality control measures did your group use to verify the accuracy and precision of your sample measurements?</w:t>
      </w:r>
    </w:p>
    <w:p w:rsidR="00A41BED" w:rsidRDefault="00D65F12" w:rsidP="00002D9B">
      <w:pPr>
        <w:pStyle w:val="Default"/>
        <w:numPr>
          <w:ilvl w:val="0"/>
          <w:numId w:val="5"/>
        </w:numPr>
        <w:spacing w:after="284"/>
        <w:ind w:right="174"/>
        <w:jc w:val="both"/>
        <w:rPr>
          <w:rFonts w:ascii="Times New Roman" w:hAnsi="Times New Roman" w:cs="Times New Roman"/>
        </w:rPr>
      </w:pPr>
      <w:r>
        <w:rPr>
          <w:rFonts w:ascii="Times New Roman" w:hAnsi="Times New Roman" w:cs="Times New Roman"/>
        </w:rPr>
        <w:t xml:space="preserve">Describe how your group compensated for </w:t>
      </w:r>
      <w:r w:rsidR="00A41BED" w:rsidRPr="00002D9B">
        <w:rPr>
          <w:rFonts w:ascii="Times New Roman" w:hAnsi="Times New Roman" w:cs="Times New Roman"/>
        </w:rPr>
        <w:t>matrix ef</w:t>
      </w:r>
      <w:r w:rsidR="008B17B1">
        <w:rPr>
          <w:rFonts w:ascii="Times New Roman" w:hAnsi="Times New Roman" w:cs="Times New Roman"/>
        </w:rPr>
        <w:t>fects in your lake water sample.</w:t>
      </w:r>
      <w:r w:rsidR="00A41BED" w:rsidRPr="00002D9B">
        <w:rPr>
          <w:rFonts w:ascii="Times New Roman" w:hAnsi="Times New Roman" w:cs="Times New Roman"/>
        </w:rPr>
        <w:t xml:space="preserve"> </w:t>
      </w:r>
      <w:r>
        <w:rPr>
          <w:rFonts w:ascii="Times New Roman" w:hAnsi="Times New Roman" w:cs="Times New Roman"/>
        </w:rPr>
        <w:t xml:space="preserve">Report the concentration of P in the lake sample and describe in the context of Fig. 3 </w:t>
      </w:r>
      <w:r w:rsidR="008B17B1">
        <w:rPr>
          <w:rFonts w:ascii="Times New Roman" w:hAnsi="Times New Roman" w:cs="Times New Roman"/>
        </w:rPr>
        <w:t>of</w:t>
      </w:r>
      <w:r>
        <w:rPr>
          <w:rFonts w:ascii="Times New Roman" w:hAnsi="Times New Roman" w:cs="Times New Roman"/>
        </w:rPr>
        <w:t xml:space="preserve"> the “Analysis of Phosphorus Concentrations in Lake Mendota”, which fraction of the sample you analyzed.</w:t>
      </w:r>
    </w:p>
    <w:p w:rsidR="00A41BED" w:rsidRPr="00002D9B" w:rsidRDefault="00A41BED" w:rsidP="00002D9B">
      <w:pPr>
        <w:pStyle w:val="Default"/>
        <w:numPr>
          <w:ilvl w:val="0"/>
          <w:numId w:val="5"/>
        </w:numPr>
        <w:ind w:right="174"/>
        <w:jc w:val="both"/>
        <w:rPr>
          <w:rFonts w:ascii="Times New Roman" w:hAnsi="Times New Roman" w:cs="Times New Roman"/>
        </w:rPr>
      </w:pPr>
      <w:r w:rsidRPr="00002D9B">
        <w:rPr>
          <w:rFonts w:ascii="Times New Roman" w:hAnsi="Times New Roman" w:cs="Times New Roman"/>
        </w:rPr>
        <w:t xml:space="preserve">In </w:t>
      </w:r>
      <w:r w:rsidR="004B4D86">
        <w:rPr>
          <w:rFonts w:ascii="Times New Roman" w:hAnsi="Times New Roman" w:cs="Times New Roman"/>
        </w:rPr>
        <w:t>Part 3 of the project, you a</w:t>
      </w:r>
      <w:r w:rsidRPr="00002D9B">
        <w:rPr>
          <w:rFonts w:ascii="Times New Roman" w:hAnsi="Times New Roman" w:cs="Times New Roman"/>
        </w:rPr>
        <w:t>re asked to design and perform an experiment in which you use one of the methods of analysis to answer a question about concentrations of ph</w:t>
      </w:r>
      <w:r w:rsidR="00002D9B">
        <w:rPr>
          <w:rFonts w:ascii="Times New Roman" w:hAnsi="Times New Roman" w:cs="Times New Roman"/>
        </w:rPr>
        <w:t xml:space="preserve">osphorus in freshwater systems. </w:t>
      </w:r>
      <w:r w:rsidRPr="00002D9B">
        <w:rPr>
          <w:rFonts w:ascii="Times New Roman" w:hAnsi="Times New Roman" w:cs="Times New Roman"/>
        </w:rPr>
        <w:t xml:space="preserve">What variable will you investigate? How will you set up your experiments? What equipment will you need? Will you need to measure the concentrations of other substances besides phosphorus? If so, how will you do it? The answer to this question should be no longer than one page long. </w:t>
      </w:r>
    </w:p>
    <w:p w:rsidR="00A41BED" w:rsidRPr="00002D9B" w:rsidRDefault="00A41BED" w:rsidP="00D664EF">
      <w:pPr>
        <w:pStyle w:val="Default"/>
        <w:ind w:right="174"/>
        <w:jc w:val="both"/>
        <w:rPr>
          <w:rFonts w:ascii="Times New Roman" w:hAnsi="Times New Roman" w:cs="Times New Roman"/>
        </w:rPr>
      </w:pPr>
    </w:p>
    <w:p w:rsidR="00A41BED" w:rsidRPr="00002D9B" w:rsidRDefault="0055231F" w:rsidP="00D664EF">
      <w:pPr>
        <w:pStyle w:val="CM1"/>
        <w:ind w:right="174"/>
        <w:jc w:val="both"/>
        <w:rPr>
          <w:rFonts w:ascii="Times New Roman" w:hAnsi="Times New Roman"/>
        </w:rPr>
      </w:pPr>
      <w:bookmarkStart w:id="0" w:name="_GoBack"/>
      <w:bookmarkEnd w:id="0"/>
      <w:r w:rsidRPr="0055231F">
        <w:rPr>
          <w:rFonts w:ascii="Times New Roman" w:hAnsi="Times New Roman"/>
          <w:color w:val="000000"/>
        </w:rPr>
        <w:t>Please staple the notebook pages to one of the progress report</w:t>
      </w:r>
      <w:r>
        <w:rPr>
          <w:rFonts w:ascii="Times New Roman" w:hAnsi="Times New Roman"/>
          <w:color w:val="000000"/>
        </w:rPr>
        <w:t>s</w:t>
      </w:r>
      <w:r w:rsidRPr="0055231F">
        <w:rPr>
          <w:rFonts w:ascii="Times New Roman" w:hAnsi="Times New Roman"/>
          <w:color w:val="000000"/>
        </w:rPr>
        <w:t xml:space="preserve">. </w:t>
      </w:r>
      <w:r>
        <w:rPr>
          <w:rFonts w:ascii="Times New Roman" w:hAnsi="Times New Roman"/>
          <w:color w:val="000000"/>
        </w:rPr>
        <w:t xml:space="preserve">The notebook pages </w:t>
      </w:r>
      <w:r w:rsidR="00A84AD3">
        <w:rPr>
          <w:rFonts w:ascii="Times New Roman" w:hAnsi="Times New Roman"/>
          <w:color w:val="000000"/>
        </w:rPr>
        <w:t>should</w:t>
      </w:r>
      <w:r w:rsidR="00C24514">
        <w:rPr>
          <w:rFonts w:ascii="Times New Roman" w:hAnsi="Times New Roman"/>
          <w:color w:val="000000"/>
        </w:rPr>
        <w:t xml:space="preserve"> be from one group member; that is, </w:t>
      </w:r>
      <w:r w:rsidR="00A41BED" w:rsidRPr="00002D9B">
        <w:rPr>
          <w:rFonts w:ascii="Times New Roman" w:hAnsi="Times New Roman"/>
          <w:color w:val="000000"/>
        </w:rPr>
        <w:t xml:space="preserve">don’t hand in </w:t>
      </w:r>
      <w:r w:rsidR="00C24514">
        <w:rPr>
          <w:rFonts w:ascii="Times New Roman" w:hAnsi="Times New Roman"/>
          <w:color w:val="000000"/>
        </w:rPr>
        <w:t xml:space="preserve">pages </w:t>
      </w:r>
      <w:r w:rsidR="00A84AD3">
        <w:rPr>
          <w:rFonts w:ascii="Times New Roman" w:hAnsi="Times New Roman"/>
          <w:color w:val="000000"/>
        </w:rPr>
        <w:t xml:space="preserve">with the same information </w:t>
      </w:r>
      <w:r w:rsidR="00C24514">
        <w:rPr>
          <w:rFonts w:ascii="Times New Roman" w:hAnsi="Times New Roman"/>
          <w:color w:val="000000"/>
        </w:rPr>
        <w:t>from everyone in the group</w:t>
      </w:r>
      <w:r w:rsidR="00002D9B">
        <w:rPr>
          <w:rFonts w:ascii="Times New Roman" w:hAnsi="Times New Roman"/>
          <w:color w:val="000000"/>
        </w:rPr>
        <w:t>.</w:t>
      </w:r>
      <w:r w:rsidR="00D664EF" w:rsidRPr="00002D9B">
        <w:rPr>
          <w:rFonts w:ascii="Times New Roman" w:hAnsi="Times New Roman"/>
          <w:color w:val="000000"/>
        </w:rPr>
        <w:t xml:space="preserve"> </w:t>
      </w:r>
      <w:r w:rsidR="00A41BED" w:rsidRPr="00002D9B">
        <w:rPr>
          <w:rFonts w:ascii="Times New Roman" w:hAnsi="Times New Roman"/>
          <w:color w:val="000000"/>
        </w:rPr>
        <w:t xml:space="preserve">We do not expect your notebook pages to be works of art, so no worries if there are mistakes, things crossed out, or incomplete analysis. </w:t>
      </w:r>
    </w:p>
    <w:sectPr w:rsidR="00A41BED" w:rsidRPr="00002D9B">
      <w:pgSz w:w="12240" w:h="16340"/>
      <w:pgMar w:top="1153" w:right="1067" w:bottom="1440" w:left="127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145A"/>
    <w:multiLevelType w:val="hybridMultilevel"/>
    <w:tmpl w:val="61EAA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3B5B8E"/>
    <w:multiLevelType w:val="multilevel"/>
    <w:tmpl w:val="BF604132"/>
    <w:lvl w:ilvl="0">
      <w:start w:val="1"/>
      <w:numFmt w:val="decimal"/>
      <w:lvlText w:val="%1."/>
      <w:lvlJc w:val="left"/>
      <w:rPr>
        <w:rFonts w:ascii="Times New Roman" w:eastAsiaTheme="minorEastAsia" w:hAnsi="Times New Roman"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32FE7ECA"/>
    <w:multiLevelType w:val="multilevel"/>
    <w:tmpl w:val="1ED4244A"/>
    <w:lvl w:ilvl="0">
      <w:start w:val="1"/>
      <w:numFmt w:val="decimal"/>
      <w:lvlText w:val="%1."/>
      <w:lvlJc w:val="left"/>
      <w:rPr>
        <w:rFonts w:ascii="Times New Roman" w:eastAsiaTheme="minorEastAsia" w:hAnsi="Times New Roman" w:cs="Times New Roman"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3ABE58CA"/>
    <w:multiLevelType w:val="multilevel"/>
    <w:tmpl w:val="DE560466"/>
    <w:lvl w:ilvl="0">
      <w:start w:val="1"/>
      <w:numFmt w:val="decimal"/>
      <w:lvlText w:val="%1."/>
      <w:lvlJc w:val="left"/>
      <w:rPr>
        <w:rFonts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501190EE"/>
    <w:multiLevelType w:val="hybridMultilevel"/>
    <w:tmpl w:val="DE24AA60"/>
    <w:lvl w:ilvl="0" w:tplc="0409000F">
      <w:start w:val="1"/>
      <w:numFmt w:val="decimal"/>
      <w:lvlText w:val="%1."/>
      <w:lvlJc w:val="left"/>
      <w:rPr>
        <w:rFonts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4EF"/>
    <w:rsid w:val="00002D9B"/>
    <w:rsid w:val="00061269"/>
    <w:rsid w:val="00182F5A"/>
    <w:rsid w:val="002E01E1"/>
    <w:rsid w:val="003A7E6C"/>
    <w:rsid w:val="004B4D86"/>
    <w:rsid w:val="0055231F"/>
    <w:rsid w:val="007A3558"/>
    <w:rsid w:val="008B17B1"/>
    <w:rsid w:val="00A41BED"/>
    <w:rsid w:val="00A84AD3"/>
    <w:rsid w:val="00B51B2B"/>
    <w:rsid w:val="00C24514"/>
    <w:rsid w:val="00D65F12"/>
    <w:rsid w:val="00D664EF"/>
    <w:rsid w:val="00EC1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CM3">
    <w:name w:val="CM3"/>
    <w:basedOn w:val="Default"/>
    <w:next w:val="Default"/>
    <w:uiPriority w:val="99"/>
    <w:rPr>
      <w:rFonts w:cs="Times New Roman"/>
      <w:color w:val="auto"/>
    </w:rPr>
  </w:style>
  <w:style w:type="paragraph" w:customStyle="1" w:styleId="CM1">
    <w:name w:val="CM1"/>
    <w:basedOn w:val="Default"/>
    <w:next w:val="Default"/>
    <w:uiPriority w:val="99"/>
    <w:pPr>
      <w:spacing w:line="311" w:lineRule="atLeast"/>
    </w:pPr>
    <w:rPr>
      <w:rFonts w:cs="Times New Roman"/>
      <w:color w:val="auto"/>
    </w:rPr>
  </w:style>
  <w:style w:type="character" w:styleId="CommentReference">
    <w:name w:val="annotation reference"/>
    <w:basedOn w:val="DefaultParagraphFont"/>
    <w:uiPriority w:val="99"/>
    <w:semiHidden/>
    <w:unhideWhenUsed/>
    <w:rsid w:val="00D65F12"/>
    <w:rPr>
      <w:sz w:val="16"/>
      <w:szCs w:val="16"/>
    </w:rPr>
  </w:style>
  <w:style w:type="paragraph" w:styleId="CommentText">
    <w:name w:val="annotation text"/>
    <w:basedOn w:val="Normal"/>
    <w:link w:val="CommentTextChar"/>
    <w:uiPriority w:val="99"/>
    <w:semiHidden/>
    <w:unhideWhenUsed/>
    <w:rsid w:val="00D65F12"/>
    <w:pPr>
      <w:spacing w:line="240" w:lineRule="auto"/>
    </w:pPr>
    <w:rPr>
      <w:sz w:val="20"/>
      <w:szCs w:val="20"/>
    </w:rPr>
  </w:style>
  <w:style w:type="character" w:customStyle="1" w:styleId="CommentTextChar">
    <w:name w:val="Comment Text Char"/>
    <w:basedOn w:val="DefaultParagraphFont"/>
    <w:link w:val="CommentText"/>
    <w:uiPriority w:val="99"/>
    <w:semiHidden/>
    <w:rsid w:val="00D65F12"/>
    <w:rPr>
      <w:sz w:val="20"/>
      <w:szCs w:val="20"/>
    </w:rPr>
  </w:style>
  <w:style w:type="paragraph" w:styleId="CommentSubject">
    <w:name w:val="annotation subject"/>
    <w:basedOn w:val="CommentText"/>
    <w:next w:val="CommentText"/>
    <w:link w:val="CommentSubjectChar"/>
    <w:uiPriority w:val="99"/>
    <w:semiHidden/>
    <w:unhideWhenUsed/>
    <w:rsid w:val="00D65F12"/>
    <w:rPr>
      <w:b/>
      <w:bCs/>
    </w:rPr>
  </w:style>
  <w:style w:type="character" w:customStyle="1" w:styleId="CommentSubjectChar">
    <w:name w:val="Comment Subject Char"/>
    <w:basedOn w:val="CommentTextChar"/>
    <w:link w:val="CommentSubject"/>
    <w:uiPriority w:val="99"/>
    <w:semiHidden/>
    <w:rsid w:val="00D65F12"/>
    <w:rPr>
      <w:b/>
      <w:bCs/>
      <w:sz w:val="20"/>
      <w:szCs w:val="20"/>
    </w:rPr>
  </w:style>
  <w:style w:type="paragraph" w:styleId="BalloonText">
    <w:name w:val="Balloon Text"/>
    <w:basedOn w:val="Normal"/>
    <w:link w:val="BalloonTextChar"/>
    <w:uiPriority w:val="99"/>
    <w:semiHidden/>
    <w:unhideWhenUsed/>
    <w:rsid w:val="00D65F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F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CM3">
    <w:name w:val="CM3"/>
    <w:basedOn w:val="Default"/>
    <w:next w:val="Default"/>
    <w:uiPriority w:val="99"/>
    <w:rPr>
      <w:rFonts w:cs="Times New Roman"/>
      <w:color w:val="auto"/>
    </w:rPr>
  </w:style>
  <w:style w:type="paragraph" w:customStyle="1" w:styleId="CM1">
    <w:name w:val="CM1"/>
    <w:basedOn w:val="Default"/>
    <w:next w:val="Default"/>
    <w:uiPriority w:val="99"/>
    <w:pPr>
      <w:spacing w:line="311" w:lineRule="atLeast"/>
    </w:pPr>
    <w:rPr>
      <w:rFonts w:cs="Times New Roman"/>
      <w:color w:val="auto"/>
    </w:rPr>
  </w:style>
  <w:style w:type="character" w:styleId="CommentReference">
    <w:name w:val="annotation reference"/>
    <w:basedOn w:val="DefaultParagraphFont"/>
    <w:uiPriority w:val="99"/>
    <w:semiHidden/>
    <w:unhideWhenUsed/>
    <w:rsid w:val="00D65F12"/>
    <w:rPr>
      <w:sz w:val="16"/>
      <w:szCs w:val="16"/>
    </w:rPr>
  </w:style>
  <w:style w:type="paragraph" w:styleId="CommentText">
    <w:name w:val="annotation text"/>
    <w:basedOn w:val="Normal"/>
    <w:link w:val="CommentTextChar"/>
    <w:uiPriority w:val="99"/>
    <w:semiHidden/>
    <w:unhideWhenUsed/>
    <w:rsid w:val="00D65F12"/>
    <w:pPr>
      <w:spacing w:line="240" w:lineRule="auto"/>
    </w:pPr>
    <w:rPr>
      <w:sz w:val="20"/>
      <w:szCs w:val="20"/>
    </w:rPr>
  </w:style>
  <w:style w:type="character" w:customStyle="1" w:styleId="CommentTextChar">
    <w:name w:val="Comment Text Char"/>
    <w:basedOn w:val="DefaultParagraphFont"/>
    <w:link w:val="CommentText"/>
    <w:uiPriority w:val="99"/>
    <w:semiHidden/>
    <w:rsid w:val="00D65F12"/>
    <w:rPr>
      <w:sz w:val="20"/>
      <w:szCs w:val="20"/>
    </w:rPr>
  </w:style>
  <w:style w:type="paragraph" w:styleId="CommentSubject">
    <w:name w:val="annotation subject"/>
    <w:basedOn w:val="CommentText"/>
    <w:next w:val="CommentText"/>
    <w:link w:val="CommentSubjectChar"/>
    <w:uiPriority w:val="99"/>
    <w:semiHidden/>
    <w:unhideWhenUsed/>
    <w:rsid w:val="00D65F12"/>
    <w:rPr>
      <w:b/>
      <w:bCs/>
    </w:rPr>
  </w:style>
  <w:style w:type="character" w:customStyle="1" w:styleId="CommentSubjectChar">
    <w:name w:val="Comment Subject Char"/>
    <w:basedOn w:val="CommentTextChar"/>
    <w:link w:val="CommentSubject"/>
    <w:uiPriority w:val="99"/>
    <w:semiHidden/>
    <w:rsid w:val="00D65F12"/>
    <w:rPr>
      <w:b/>
      <w:bCs/>
      <w:sz w:val="20"/>
      <w:szCs w:val="20"/>
    </w:rPr>
  </w:style>
  <w:style w:type="paragraph" w:styleId="BalloonText">
    <w:name w:val="Balloon Text"/>
    <w:basedOn w:val="Normal"/>
    <w:link w:val="BalloonTextChar"/>
    <w:uiPriority w:val="99"/>
    <w:semiHidden/>
    <w:unhideWhenUsed/>
    <w:rsid w:val="00D65F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F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1701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Microsoft Word - Progress%20report-zelewski329F10[1].docx</vt:lpstr>
    </vt:vector>
  </TitlesOfParts>
  <Company/>
  <LinksUpToDate>false</LinksUpToDate>
  <CharactersWithSpaces>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Progress%20report-zelewski329F10[1].docx</dc:title>
  <dc:creator>Linda</dc:creator>
  <cp:lastModifiedBy>Student</cp:lastModifiedBy>
  <cp:revision>2</cp:revision>
  <dcterms:created xsi:type="dcterms:W3CDTF">2014-06-11T20:39:00Z</dcterms:created>
  <dcterms:modified xsi:type="dcterms:W3CDTF">2014-06-11T20:39:00Z</dcterms:modified>
</cp:coreProperties>
</file>